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5941B5E" w:rsidR="002B2B39" w:rsidRDefault="003B28DE">
      <w:pPr>
        <w:tabs>
          <w:tab w:val="left" w:pos="4320"/>
          <w:tab w:val="left" w:pos="5760"/>
          <w:tab w:val="left" w:pos="7200"/>
        </w:tabs>
        <w:ind w:left="2" w:hanging="4"/>
        <w:jc w:val="center"/>
        <w:rPr>
          <w:rFonts w:ascii="EB Garamond" w:eastAsia="EB Garamond" w:hAnsi="EB Garamond" w:cs="EB Garamond"/>
          <w:sz w:val="44"/>
          <w:szCs w:val="44"/>
        </w:rPr>
      </w:pPr>
      <w:r>
        <w:rPr>
          <w:rFonts w:ascii="EB Garamond" w:eastAsia="EB Garamond" w:hAnsi="EB Garamond" w:cs="EB Garamond"/>
          <w:b/>
          <w:sz w:val="44"/>
          <w:szCs w:val="44"/>
        </w:rPr>
        <w:t>Proxy</w:t>
      </w:r>
    </w:p>
    <w:p w14:paraId="00000002" w14:textId="77777777" w:rsidR="002B2B39" w:rsidRDefault="003B28DE">
      <w:pPr>
        <w:tabs>
          <w:tab w:val="left" w:pos="4320"/>
          <w:tab w:val="left" w:pos="5760"/>
          <w:tab w:val="left" w:pos="7200"/>
        </w:tabs>
        <w:ind w:left="1" w:hanging="3"/>
        <w:jc w:val="center"/>
        <w:rPr>
          <w:rFonts w:ascii="EB Garamond" w:eastAsia="EB Garamond" w:hAnsi="EB Garamond" w:cs="EB Garamond"/>
          <w:sz w:val="32"/>
          <w:szCs w:val="32"/>
        </w:rPr>
      </w:pPr>
      <w:r>
        <w:rPr>
          <w:rFonts w:ascii="EB Garamond" w:eastAsia="EB Garamond" w:hAnsi="EB Garamond" w:cs="EB Garamond"/>
          <w:b/>
          <w:sz w:val="32"/>
          <w:szCs w:val="32"/>
        </w:rPr>
        <w:t>Assigned Voting Privilege</w:t>
      </w:r>
    </w:p>
    <w:p w14:paraId="00000003" w14:textId="4EF99B9D" w:rsidR="002B2B39" w:rsidRDefault="002B2B39">
      <w:pPr>
        <w:tabs>
          <w:tab w:val="left" w:pos="4320"/>
          <w:tab w:val="left" w:pos="5760"/>
          <w:tab w:val="left" w:pos="7200"/>
        </w:tabs>
        <w:ind w:left="0" w:hanging="2"/>
        <w:rPr>
          <w:rFonts w:ascii="EB Garamond" w:eastAsia="EB Garamond" w:hAnsi="EB Garamond" w:cs="EB Garamond"/>
        </w:rPr>
      </w:pPr>
    </w:p>
    <w:p w14:paraId="00000004" w14:textId="77777777" w:rsidR="002B2B39" w:rsidRDefault="002B2B39">
      <w:pPr>
        <w:tabs>
          <w:tab w:val="left" w:pos="4320"/>
          <w:tab w:val="left" w:pos="5760"/>
          <w:tab w:val="left" w:pos="7200"/>
        </w:tabs>
        <w:ind w:left="0" w:hanging="2"/>
        <w:rPr>
          <w:rFonts w:ascii="EB Garamond" w:eastAsia="EB Garamond" w:hAnsi="EB Garamond" w:cs="EB Garamond"/>
        </w:rPr>
      </w:pPr>
    </w:p>
    <w:p w14:paraId="00000005" w14:textId="3113E70F" w:rsidR="002B2B39" w:rsidRDefault="003B28DE">
      <w:pPr>
        <w:tabs>
          <w:tab w:val="left" w:pos="4320"/>
          <w:tab w:val="left" w:pos="5760"/>
          <w:tab w:val="left" w:pos="7200"/>
        </w:tabs>
        <w:spacing w:line="240" w:lineRule="auto"/>
        <w:ind w:left="0" w:hanging="2"/>
        <w:rPr>
          <w:rFonts w:ascii="EB Garamond" w:eastAsia="EB Garamond" w:hAnsi="EB Garamond" w:cs="EB Garamond"/>
        </w:rPr>
      </w:pPr>
      <w:r>
        <w:rPr>
          <w:rFonts w:ascii="EB Garamond" w:eastAsia="EB Garamond" w:hAnsi="EB Garamond" w:cs="EB Garamond"/>
        </w:rPr>
        <w:t xml:space="preserve">I, ______________________________________________, duly assign </w:t>
      </w:r>
    </w:p>
    <w:p w14:paraId="00000006" w14:textId="77777777" w:rsidR="002B2B39" w:rsidRDefault="002B2B39">
      <w:pPr>
        <w:tabs>
          <w:tab w:val="left" w:pos="4320"/>
          <w:tab w:val="left" w:pos="5760"/>
          <w:tab w:val="left" w:pos="7200"/>
        </w:tabs>
        <w:spacing w:line="240" w:lineRule="auto"/>
        <w:ind w:left="0" w:hanging="2"/>
        <w:rPr>
          <w:rFonts w:ascii="EB Garamond" w:eastAsia="EB Garamond" w:hAnsi="EB Garamond" w:cs="EB Garamond"/>
        </w:rPr>
      </w:pPr>
    </w:p>
    <w:p w14:paraId="00000007" w14:textId="603D8EFA" w:rsidR="002B2B39" w:rsidRDefault="003B28DE">
      <w:pPr>
        <w:tabs>
          <w:tab w:val="left" w:pos="4320"/>
          <w:tab w:val="left" w:pos="5760"/>
          <w:tab w:val="left" w:pos="7200"/>
        </w:tabs>
        <w:spacing w:line="240" w:lineRule="auto"/>
        <w:ind w:left="0" w:hanging="2"/>
        <w:rPr>
          <w:rFonts w:ascii="EB Garamond" w:eastAsia="EB Garamond" w:hAnsi="EB Garamond" w:cs="EB Garamond"/>
        </w:rPr>
      </w:pPr>
      <w:r>
        <w:rPr>
          <w:rFonts w:ascii="EB Garamond" w:eastAsia="EB Garamond" w:hAnsi="EB Garamond" w:cs="EB Garamond"/>
        </w:rPr>
        <w:t>my voting privilege to _______________________________________ for the Board of Director Election and/or any issue which may come before the attending American Berkshire Members at the 202</w:t>
      </w:r>
      <w:r w:rsidR="00DA3190">
        <w:rPr>
          <w:rFonts w:ascii="EB Garamond" w:eastAsia="EB Garamond" w:hAnsi="EB Garamond" w:cs="EB Garamond"/>
        </w:rPr>
        <w:t>5</w:t>
      </w:r>
      <w:r>
        <w:rPr>
          <w:rFonts w:ascii="EB Garamond" w:eastAsia="EB Garamond" w:hAnsi="EB Garamond" w:cs="EB Garamond"/>
        </w:rPr>
        <w:t xml:space="preserve"> American Berkshire Association Membership Meeting, </w:t>
      </w:r>
      <w:bookmarkStart w:id="0" w:name="_Hlk130910421"/>
      <w:r>
        <w:rPr>
          <w:rFonts w:ascii="EB Garamond" w:eastAsia="EB Garamond" w:hAnsi="EB Garamond" w:cs="EB Garamond"/>
        </w:rPr>
        <w:t>Ju</w:t>
      </w:r>
      <w:r w:rsidR="00A4165F">
        <w:rPr>
          <w:rFonts w:ascii="EB Garamond" w:eastAsia="EB Garamond" w:hAnsi="EB Garamond" w:cs="EB Garamond"/>
        </w:rPr>
        <w:t>ne</w:t>
      </w:r>
      <w:r>
        <w:rPr>
          <w:rFonts w:ascii="EB Garamond" w:eastAsia="EB Garamond" w:hAnsi="EB Garamond" w:cs="EB Garamond"/>
        </w:rPr>
        <w:t xml:space="preserve"> </w:t>
      </w:r>
      <w:r w:rsidR="00DA3190">
        <w:rPr>
          <w:rFonts w:ascii="EB Garamond" w:eastAsia="EB Garamond" w:hAnsi="EB Garamond" w:cs="EB Garamond"/>
        </w:rPr>
        <w:t>27</w:t>
      </w:r>
      <w:r>
        <w:rPr>
          <w:rFonts w:ascii="EB Garamond" w:eastAsia="EB Garamond" w:hAnsi="EB Garamond" w:cs="EB Garamond"/>
        </w:rPr>
        <w:t>, 20</w:t>
      </w:r>
      <w:r w:rsidR="00EC593B">
        <w:rPr>
          <w:rFonts w:ascii="EB Garamond" w:eastAsia="EB Garamond" w:hAnsi="EB Garamond" w:cs="EB Garamond"/>
        </w:rPr>
        <w:t>2</w:t>
      </w:r>
      <w:r w:rsidR="00DA3190">
        <w:rPr>
          <w:rFonts w:ascii="EB Garamond" w:eastAsia="EB Garamond" w:hAnsi="EB Garamond" w:cs="EB Garamond"/>
        </w:rPr>
        <w:t>5</w:t>
      </w:r>
      <w:r>
        <w:rPr>
          <w:rFonts w:ascii="EB Garamond" w:eastAsia="EB Garamond" w:hAnsi="EB Garamond" w:cs="EB Garamond"/>
        </w:rPr>
        <w:t xml:space="preserve">, </w:t>
      </w:r>
      <w:bookmarkEnd w:id="0"/>
      <w:r w:rsidR="00DA3190" w:rsidRPr="00DA3190">
        <w:rPr>
          <w:rFonts w:ascii="EB Garamond" w:eastAsia="EB Garamond" w:hAnsi="EB Garamond" w:cs="EB Garamond"/>
        </w:rPr>
        <w:t xml:space="preserve">Northfield Inn Suites and Conference Center, </w:t>
      </w:r>
      <w:r w:rsidR="00DA3190" w:rsidRPr="00DA3190">
        <w:rPr>
          <w:rFonts w:ascii="EB Garamond" w:eastAsia="EB Garamond" w:hAnsi="EB Garamond" w:cs="EB Garamond"/>
        </w:rPr>
        <w:t>Springfield, IL</w:t>
      </w:r>
    </w:p>
    <w:p w14:paraId="00000008" w14:textId="15A0B80E" w:rsidR="002B2B39" w:rsidRDefault="002B2B39">
      <w:pPr>
        <w:tabs>
          <w:tab w:val="left" w:pos="4320"/>
          <w:tab w:val="left" w:pos="5760"/>
          <w:tab w:val="left" w:pos="7200"/>
        </w:tabs>
        <w:ind w:left="0" w:hanging="2"/>
        <w:rPr>
          <w:rFonts w:ascii="EB Garamond" w:eastAsia="EB Garamond" w:hAnsi="EB Garamond" w:cs="EB Garamond"/>
        </w:rPr>
      </w:pPr>
    </w:p>
    <w:p w14:paraId="00000009" w14:textId="66ADF47B" w:rsidR="002B2B39" w:rsidRDefault="003B28DE">
      <w:pPr>
        <w:tabs>
          <w:tab w:val="left" w:pos="1440"/>
          <w:tab w:val="left" w:pos="1920"/>
        </w:tabs>
        <w:ind w:left="0" w:hanging="2"/>
        <w:rPr>
          <w:rFonts w:ascii="EB Garamond" w:eastAsia="EB Garamond" w:hAnsi="EB Garamond" w:cs="EB Garamond"/>
          <w:b/>
          <w:i/>
        </w:rPr>
      </w:pPr>
      <w:r>
        <w:rPr>
          <w:rFonts w:ascii="EB Garamond" w:eastAsia="EB Garamond" w:hAnsi="EB Garamond" w:cs="EB Garamond"/>
          <w:i/>
        </w:rPr>
        <w:t>You may assign your voting rights on all issues to come before the Annual Membership Meeting to any other member, provided they meet eligibility, such is done in writing, signed, and notarized (proxy form).  This, too</w:t>
      </w:r>
      <w:r>
        <w:rPr>
          <w:rFonts w:ascii="EB Garamond" w:eastAsia="EB Garamond" w:hAnsi="EB Garamond" w:cs="EB Garamond"/>
          <w:b/>
          <w:i/>
        </w:rPr>
        <w:t xml:space="preserve">, must be </w:t>
      </w:r>
      <w:r>
        <w:rPr>
          <w:rFonts w:ascii="EB Garamond" w:eastAsia="EB Garamond" w:hAnsi="EB Garamond" w:cs="EB Garamond"/>
          <w:b/>
          <w:i/>
          <w:u w:val="single"/>
        </w:rPr>
        <w:t>received</w:t>
      </w:r>
      <w:r>
        <w:rPr>
          <w:rFonts w:ascii="EB Garamond" w:eastAsia="EB Garamond" w:hAnsi="EB Garamond" w:cs="EB Garamond"/>
          <w:b/>
          <w:i/>
        </w:rPr>
        <w:t xml:space="preserve"> by </w:t>
      </w:r>
      <w:bookmarkStart w:id="1" w:name="_Hlk130910401"/>
      <w:r w:rsidR="00DA3190">
        <w:rPr>
          <w:rFonts w:ascii="EB Garamond" w:eastAsia="EB Garamond" w:hAnsi="EB Garamond" w:cs="EB Garamond"/>
          <w:b/>
          <w:i/>
        </w:rPr>
        <w:t>Wednesday,</w:t>
      </w:r>
      <w:r w:rsidR="00AC6235">
        <w:rPr>
          <w:rFonts w:ascii="EB Garamond" w:eastAsia="EB Garamond" w:hAnsi="EB Garamond" w:cs="EB Garamond"/>
          <w:b/>
          <w:i/>
        </w:rPr>
        <w:t xml:space="preserve"> </w:t>
      </w:r>
      <w:r w:rsidR="00DA3190">
        <w:rPr>
          <w:rFonts w:ascii="EB Garamond" w:eastAsia="EB Garamond" w:hAnsi="EB Garamond" w:cs="EB Garamond"/>
          <w:b/>
          <w:i/>
        </w:rPr>
        <w:t xml:space="preserve"> June 25</w:t>
      </w:r>
      <w:proofErr w:type="gramStart"/>
      <w:r w:rsidR="00DA3190">
        <w:rPr>
          <w:rFonts w:ascii="EB Garamond" w:eastAsia="EB Garamond" w:hAnsi="EB Garamond" w:cs="EB Garamond"/>
          <w:b/>
          <w:i/>
        </w:rPr>
        <w:t xml:space="preserve"> </w:t>
      </w:r>
      <w:r w:rsidR="00AC6235">
        <w:rPr>
          <w:rFonts w:ascii="EB Garamond" w:eastAsia="EB Garamond" w:hAnsi="EB Garamond" w:cs="EB Garamond"/>
          <w:b/>
          <w:i/>
        </w:rPr>
        <w:t>202</w:t>
      </w:r>
      <w:r w:rsidR="00DA3190">
        <w:rPr>
          <w:rFonts w:ascii="EB Garamond" w:eastAsia="EB Garamond" w:hAnsi="EB Garamond" w:cs="EB Garamond"/>
          <w:b/>
          <w:i/>
        </w:rPr>
        <w:t>5</w:t>
      </w:r>
      <w:proofErr w:type="gramEnd"/>
      <w:r w:rsidR="00DA3190">
        <w:rPr>
          <w:rFonts w:ascii="EB Garamond" w:eastAsia="EB Garamond" w:hAnsi="EB Garamond" w:cs="EB Garamond"/>
          <w:b/>
          <w:i/>
        </w:rPr>
        <w:t xml:space="preserve"> </w:t>
      </w:r>
      <w:r w:rsidR="00A4165F">
        <w:rPr>
          <w:rFonts w:ascii="EB Garamond" w:eastAsia="EB Garamond" w:hAnsi="EB Garamond" w:cs="EB Garamond"/>
          <w:b/>
          <w:i/>
        </w:rPr>
        <w:t xml:space="preserve"> </w:t>
      </w:r>
      <w:r>
        <w:rPr>
          <w:rFonts w:ascii="EB Garamond" w:eastAsia="EB Garamond" w:hAnsi="EB Garamond" w:cs="EB Garamond"/>
          <w:b/>
          <w:i/>
        </w:rPr>
        <w:t xml:space="preserve">to: </w:t>
      </w:r>
      <w:bookmarkEnd w:id="1"/>
    </w:p>
    <w:p w14:paraId="7E7DD011" w14:textId="77777777" w:rsidR="00F52085" w:rsidRDefault="003B28DE" w:rsidP="00F52085">
      <w:pPr>
        <w:tabs>
          <w:tab w:val="left" w:pos="1440"/>
          <w:tab w:val="left" w:pos="1920"/>
        </w:tabs>
        <w:ind w:left="0" w:hanging="2"/>
        <w:rPr>
          <w:rFonts w:ascii="EB Garamond" w:eastAsia="EB Garamond" w:hAnsi="EB Garamond" w:cs="EB Garamond"/>
          <w:b/>
          <w:i/>
        </w:rPr>
      </w:pPr>
      <w:r>
        <w:rPr>
          <w:rFonts w:ascii="EB Garamond" w:eastAsia="EB Garamond" w:hAnsi="EB Garamond" w:cs="EB Garamond"/>
          <w:b/>
          <w:i/>
        </w:rPr>
        <w:t xml:space="preserve">                         </w:t>
      </w:r>
    </w:p>
    <w:p w14:paraId="54AD82BB" w14:textId="0189AE3C" w:rsidR="00F52085" w:rsidRPr="00F52085" w:rsidRDefault="00F52085" w:rsidP="00F52085">
      <w:pPr>
        <w:tabs>
          <w:tab w:val="left" w:pos="1440"/>
          <w:tab w:val="left" w:pos="1920"/>
        </w:tabs>
        <w:ind w:left="0" w:hanging="2"/>
        <w:rPr>
          <w:rFonts w:ascii="EB Garamond" w:eastAsia="EB Garamond" w:hAnsi="EB Garamond" w:cs="EB Garamond"/>
          <w:b/>
          <w:i/>
        </w:rPr>
      </w:pPr>
      <w:r w:rsidRPr="00F52085">
        <w:rPr>
          <w:rFonts w:ascii="EB Garamond" w:eastAsia="EB Garamond" w:hAnsi="EB Garamond" w:cs="EB Garamond"/>
          <w:b/>
          <w:i/>
        </w:rPr>
        <w:t>American Berkshire Association</w:t>
      </w:r>
    </w:p>
    <w:p w14:paraId="1F7D1308" w14:textId="4A9356D0" w:rsidR="00F52085" w:rsidRPr="00F52085" w:rsidRDefault="00F52085" w:rsidP="00F52085">
      <w:pPr>
        <w:tabs>
          <w:tab w:val="left" w:pos="1440"/>
          <w:tab w:val="left" w:pos="1920"/>
        </w:tabs>
        <w:ind w:left="0" w:hanging="2"/>
        <w:rPr>
          <w:rFonts w:ascii="EB Garamond" w:eastAsia="EB Garamond" w:hAnsi="EB Garamond" w:cs="EB Garamond"/>
          <w:b/>
          <w:i/>
        </w:rPr>
      </w:pPr>
      <w:r w:rsidRPr="00F52085">
        <w:rPr>
          <w:rFonts w:ascii="EB Garamond" w:eastAsia="EB Garamond" w:hAnsi="EB Garamond" w:cs="EB Garamond"/>
          <w:b/>
          <w:i/>
        </w:rPr>
        <w:t>2637 Yeager Road</w:t>
      </w:r>
    </w:p>
    <w:p w14:paraId="1C4FDE3E" w14:textId="4F858A32" w:rsidR="00F52085" w:rsidRPr="00F52085" w:rsidRDefault="00F52085" w:rsidP="00F52085">
      <w:pPr>
        <w:tabs>
          <w:tab w:val="left" w:pos="1440"/>
          <w:tab w:val="left" w:pos="1920"/>
        </w:tabs>
        <w:ind w:left="0" w:hanging="2"/>
        <w:rPr>
          <w:rFonts w:ascii="EB Garamond" w:eastAsia="EB Garamond" w:hAnsi="EB Garamond" w:cs="EB Garamond"/>
          <w:b/>
          <w:i/>
        </w:rPr>
      </w:pPr>
      <w:r w:rsidRPr="00F52085">
        <w:rPr>
          <w:rFonts w:ascii="EB Garamond" w:eastAsia="EB Garamond" w:hAnsi="EB Garamond" w:cs="EB Garamond"/>
          <w:b/>
          <w:i/>
        </w:rPr>
        <w:t>West Lafayette, IN 47906</w:t>
      </w:r>
    </w:p>
    <w:p w14:paraId="3F0DBD2D" w14:textId="41CC68CA" w:rsidR="00F52085" w:rsidRPr="00F52085" w:rsidRDefault="00F52085" w:rsidP="00F52085">
      <w:pPr>
        <w:tabs>
          <w:tab w:val="left" w:pos="1440"/>
          <w:tab w:val="left" w:pos="1920"/>
        </w:tabs>
        <w:ind w:left="0" w:hanging="2"/>
        <w:rPr>
          <w:rFonts w:ascii="EB Garamond" w:eastAsia="EB Garamond" w:hAnsi="EB Garamond" w:cs="EB Garamond"/>
          <w:b/>
          <w:i/>
        </w:rPr>
      </w:pPr>
      <w:r w:rsidRPr="00F52085">
        <w:rPr>
          <w:rFonts w:ascii="EB Garamond" w:eastAsia="EB Garamond" w:hAnsi="EB Garamond" w:cs="EB Garamond"/>
          <w:b/>
          <w:i/>
        </w:rPr>
        <w:t>Fax: 765-497-2959</w:t>
      </w:r>
    </w:p>
    <w:p w14:paraId="4E3171B3" w14:textId="13E0969D" w:rsidR="00415A45" w:rsidRDefault="003B28DE" w:rsidP="007173F0">
      <w:pPr>
        <w:tabs>
          <w:tab w:val="left" w:pos="1440"/>
          <w:tab w:val="left" w:pos="1920"/>
        </w:tabs>
        <w:ind w:left="0" w:hanging="2"/>
        <w:rPr>
          <w:rFonts w:ascii="EB Garamond" w:eastAsia="EB Garamond" w:hAnsi="EB Garamond" w:cs="EB Garamond"/>
          <w:i/>
        </w:rPr>
      </w:pPr>
      <w:r>
        <w:rPr>
          <w:rFonts w:ascii="EB Garamond" w:eastAsia="EB Garamond" w:hAnsi="EB Garamond" w:cs="EB Garamond"/>
          <w:i/>
        </w:rPr>
        <w:t>Please be sure to include your signature slip.</w:t>
      </w:r>
    </w:p>
    <w:p w14:paraId="6B3ECFE0" w14:textId="56C6B2CF" w:rsidR="007173F0" w:rsidRPr="007173F0" w:rsidRDefault="007173F0" w:rsidP="007173F0">
      <w:pPr>
        <w:tabs>
          <w:tab w:val="left" w:pos="1440"/>
          <w:tab w:val="left" w:pos="1920"/>
        </w:tabs>
        <w:ind w:left="0" w:hanging="2"/>
        <w:rPr>
          <w:rFonts w:ascii="EB Garamond" w:eastAsia="EB Garamond" w:hAnsi="EB Garamond" w:cs="EB Garamond"/>
        </w:rPr>
      </w:pPr>
    </w:p>
    <w:p w14:paraId="1B43F90B" w14:textId="0624E577" w:rsidR="00415A45" w:rsidRDefault="00415A45">
      <w:pPr>
        <w:tabs>
          <w:tab w:val="left" w:pos="5400"/>
          <w:tab w:val="left" w:pos="6240"/>
          <w:tab w:val="left" w:pos="7200"/>
        </w:tabs>
        <w:ind w:left="0" w:hanging="2"/>
        <w:rPr>
          <w:rFonts w:ascii="EB Garamond" w:eastAsia="EB Garamond" w:hAnsi="EB Garamond" w:cs="EB Garamond"/>
          <w:u w:val="single"/>
        </w:rPr>
      </w:pPr>
    </w:p>
    <w:p w14:paraId="28E7CCA1" w14:textId="09C3AAEE" w:rsidR="00415A45" w:rsidRPr="00415A45" w:rsidRDefault="00415A45" w:rsidP="00415A45">
      <w:pPr>
        <w:tabs>
          <w:tab w:val="left" w:pos="5400"/>
          <w:tab w:val="left" w:pos="6240"/>
          <w:tab w:val="left" w:pos="7200"/>
        </w:tabs>
        <w:ind w:left="0" w:hanging="2"/>
        <w:rPr>
          <w:rFonts w:ascii="EB Garamond" w:eastAsia="EB Garamond" w:hAnsi="EB Garamond" w:cs="EB Garamond"/>
          <w:u w:val="single"/>
        </w:rPr>
      </w:pPr>
      <w:r>
        <w:rPr>
          <w:rFonts w:ascii="EB Garamond" w:eastAsia="EB Garamond" w:hAnsi="EB Garamond" w:cs="EB Garamond"/>
          <w:noProof/>
          <w:u w:val="single"/>
        </w:rPr>
        <mc:AlternateContent>
          <mc:Choice Requires="wps">
            <w:drawing>
              <wp:anchor distT="0" distB="0" distL="114300" distR="114300" simplePos="0" relativeHeight="251659264" behindDoc="0" locked="0" layoutInCell="1" allowOverlap="1" wp14:anchorId="4F31761D" wp14:editId="206DB7F2">
                <wp:simplePos x="0" y="0"/>
                <wp:positionH relativeFrom="column">
                  <wp:posOffset>38100</wp:posOffset>
                </wp:positionH>
                <wp:positionV relativeFrom="paragraph">
                  <wp:posOffset>137160</wp:posOffset>
                </wp:positionV>
                <wp:extent cx="43243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4324350" cy="9525"/>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655E817" id="Straight Connector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10.8pt" to="34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" strokecolor="black [3213]" strokeweight=".5pt"/>
            </w:pict>
          </mc:Fallback>
        </mc:AlternateContent>
      </w:r>
      <w:r>
        <w:rPr>
          <w:rFonts w:ascii="EB Garamond" w:eastAsia="EB Garamond" w:hAnsi="EB Garamond" w:cs="EB Garamond"/>
          <w:u w:val="single"/>
        </w:rPr>
        <w:t xml:space="preserve"> </w:t>
      </w:r>
    </w:p>
    <w:p w14:paraId="00000012" w14:textId="668DBE78" w:rsidR="002B2B39" w:rsidRDefault="003B28DE" w:rsidP="00415A45">
      <w:pPr>
        <w:tabs>
          <w:tab w:val="left" w:pos="5400"/>
          <w:tab w:val="left" w:pos="6240"/>
          <w:tab w:val="left" w:pos="7200"/>
        </w:tabs>
        <w:ind w:left="0" w:hanging="2"/>
        <w:rPr>
          <w:rFonts w:ascii="EB Garamond" w:eastAsia="EB Garamond" w:hAnsi="EB Garamond" w:cs="EB Garamond"/>
        </w:rPr>
      </w:pPr>
      <w:r>
        <w:rPr>
          <w:rFonts w:ascii="EB Garamond" w:eastAsia="EB Garamond" w:hAnsi="EB Garamond" w:cs="EB Garamond"/>
        </w:rPr>
        <w:t>Member Signature</w:t>
      </w:r>
      <w:r w:rsidR="00415A45">
        <w:rPr>
          <w:rFonts w:ascii="EB Garamond" w:eastAsia="EB Garamond" w:hAnsi="EB Garamond" w:cs="EB Garamond"/>
        </w:rPr>
        <w:t xml:space="preserve">                                                                    </w:t>
      </w:r>
      <w:r>
        <w:rPr>
          <w:rFonts w:ascii="EB Garamond" w:eastAsia="EB Garamond" w:hAnsi="EB Garamond" w:cs="EB Garamond"/>
        </w:rPr>
        <w:t>Date</w:t>
      </w:r>
      <w:r>
        <w:rPr>
          <w:rFonts w:ascii="EB Garamond" w:eastAsia="EB Garamond" w:hAnsi="EB Garamond" w:cs="EB Garamond"/>
        </w:rPr>
        <w:tab/>
      </w:r>
    </w:p>
    <w:p w14:paraId="00000014" w14:textId="379C7501" w:rsidR="002B2B39" w:rsidRDefault="002B2B39">
      <w:pPr>
        <w:tabs>
          <w:tab w:val="left" w:pos="5400"/>
          <w:tab w:val="left" w:pos="6240"/>
          <w:tab w:val="left" w:pos="7200"/>
        </w:tabs>
        <w:ind w:left="0" w:hanging="2"/>
        <w:rPr>
          <w:rFonts w:ascii="EB Garamond" w:eastAsia="EB Garamond" w:hAnsi="EB Garamond" w:cs="EB Garamond"/>
        </w:rPr>
      </w:pPr>
    </w:p>
    <w:p w14:paraId="00000015" w14:textId="2DBAEE81" w:rsidR="002B2B39" w:rsidRDefault="003B28DE">
      <w:pPr>
        <w:tabs>
          <w:tab w:val="left" w:pos="5400"/>
          <w:tab w:val="left" w:pos="6240"/>
          <w:tab w:val="left" w:pos="7200"/>
        </w:tabs>
        <w:ind w:left="0" w:hanging="2"/>
        <w:rPr>
          <w:rFonts w:ascii="EB Garamond" w:eastAsia="EB Garamond" w:hAnsi="EB Garamond" w:cs="EB Garamond"/>
          <w:u w:val="single"/>
        </w:rPr>
      </w:pPr>
      <w:r>
        <w:rPr>
          <w:rFonts w:ascii="EB Garamond" w:eastAsia="EB Garamond" w:hAnsi="EB Garamond" w:cs="EB Garamond"/>
          <w:u w:val="single"/>
        </w:rPr>
        <w:tab/>
      </w:r>
    </w:p>
    <w:p w14:paraId="726A8EEC" w14:textId="35E93BC4" w:rsidR="00415A45" w:rsidRDefault="00415A45">
      <w:pPr>
        <w:tabs>
          <w:tab w:val="left" w:pos="5400"/>
          <w:tab w:val="left" w:pos="6240"/>
          <w:tab w:val="left" w:pos="7200"/>
        </w:tabs>
        <w:ind w:left="0" w:hanging="2"/>
        <w:rPr>
          <w:rFonts w:ascii="EB Garamond" w:eastAsia="EB Garamond" w:hAnsi="EB Garamond" w:cs="EB Garamond"/>
          <w:u w:val="single"/>
        </w:rPr>
      </w:pPr>
      <w:r>
        <w:rPr>
          <w:rFonts w:ascii="EB Garamond" w:eastAsia="EB Garamond" w:hAnsi="EB Garamond" w:cs="EB Garamond"/>
          <w:noProof/>
          <w:u w:val="single"/>
        </w:rPr>
        <mc:AlternateContent>
          <mc:Choice Requires="wps">
            <w:drawing>
              <wp:anchor distT="0" distB="0" distL="114300" distR="114300" simplePos="0" relativeHeight="251661312" behindDoc="0" locked="0" layoutInCell="1" allowOverlap="1" wp14:anchorId="104A08BE" wp14:editId="4A3A90E0">
                <wp:simplePos x="0" y="0"/>
                <wp:positionH relativeFrom="column">
                  <wp:posOffset>0</wp:posOffset>
                </wp:positionH>
                <wp:positionV relativeFrom="paragraph">
                  <wp:posOffset>37465</wp:posOffset>
                </wp:positionV>
                <wp:extent cx="432435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4324350" cy="9525"/>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ED082E" id="Straight Connector 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2.95pt" to="34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" strokecolor="black [3213]" strokeweight=".5pt"/>
            </w:pict>
          </mc:Fallback>
        </mc:AlternateContent>
      </w:r>
    </w:p>
    <w:p w14:paraId="105E4B53" w14:textId="275901A6" w:rsidR="00415A45" w:rsidRDefault="003B28DE" w:rsidP="007173F0">
      <w:pPr>
        <w:tabs>
          <w:tab w:val="left" w:pos="4320"/>
          <w:tab w:val="left" w:pos="5760"/>
          <w:tab w:val="left" w:pos="6240"/>
        </w:tabs>
        <w:ind w:left="0" w:hanging="2"/>
        <w:rPr>
          <w:rFonts w:ascii="EB Garamond" w:eastAsia="EB Garamond" w:hAnsi="EB Garamond" w:cs="EB Garamond"/>
        </w:rPr>
      </w:pPr>
      <w:r>
        <w:rPr>
          <w:rFonts w:ascii="EB Garamond" w:eastAsia="EB Garamond" w:hAnsi="EB Garamond" w:cs="EB Garamond"/>
        </w:rPr>
        <w:t>Notary Signature and Seal</w:t>
      </w:r>
      <w:r w:rsidR="00415A45">
        <w:rPr>
          <w:rFonts w:ascii="EB Garamond" w:eastAsia="EB Garamond" w:hAnsi="EB Garamond" w:cs="EB Garamond"/>
        </w:rPr>
        <w:t xml:space="preserve">                                                      </w:t>
      </w:r>
      <w:r>
        <w:rPr>
          <w:rFonts w:ascii="EB Garamond" w:eastAsia="EB Garamond" w:hAnsi="EB Garamond" w:cs="EB Garamond"/>
        </w:rPr>
        <w:t>Date</w:t>
      </w:r>
    </w:p>
    <w:p w14:paraId="00000031" w14:textId="2986B16C" w:rsidR="002B2B39" w:rsidRDefault="001C0F4F" w:rsidP="007173F0">
      <w:pPr>
        <w:tabs>
          <w:tab w:val="left" w:pos="4320"/>
          <w:tab w:val="left" w:pos="5760"/>
          <w:tab w:val="left" w:pos="6240"/>
        </w:tabs>
        <w:ind w:left="0" w:hanging="2"/>
      </w:pPr>
      <w:r>
        <w:rPr>
          <w:rFonts w:ascii="EB Garamond" w:eastAsia="EB Garamond" w:hAnsi="EB Garamond" w:cs="EB Garamond"/>
          <w:b/>
          <w:i/>
          <w:noProof/>
        </w:rPr>
        <w:drawing>
          <wp:anchor distT="0" distB="0" distL="114300" distR="114300" simplePos="0" relativeHeight="251662336" behindDoc="1" locked="0" layoutInCell="1" allowOverlap="1" wp14:anchorId="393ED963" wp14:editId="3710E6DD">
            <wp:simplePos x="0" y="0"/>
            <wp:positionH relativeFrom="column">
              <wp:posOffset>3714750</wp:posOffset>
            </wp:positionH>
            <wp:positionV relativeFrom="paragraph">
              <wp:posOffset>6985</wp:posOffset>
            </wp:positionV>
            <wp:extent cx="397384" cy="676275"/>
            <wp:effectExtent l="0" t="0" r="3175"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7384" cy="676275"/>
                    </a:xfrm>
                    <a:prstGeom prst="rect">
                      <a:avLst/>
                    </a:prstGeom>
                  </pic:spPr>
                </pic:pic>
              </a:graphicData>
            </a:graphic>
            <wp14:sizeRelH relativeFrom="margin">
              <wp14:pctWidth>0</wp14:pctWidth>
            </wp14:sizeRelH>
            <wp14:sizeRelV relativeFrom="margin">
              <wp14:pctHeight>0</wp14:pctHeight>
            </wp14:sizeRelV>
          </wp:anchor>
        </w:drawing>
      </w:r>
    </w:p>
    <w:p w14:paraId="3CD4FF3A" w14:textId="57512A37" w:rsidR="001C0F4F" w:rsidRDefault="001C0F4F" w:rsidP="007173F0">
      <w:pPr>
        <w:tabs>
          <w:tab w:val="left" w:pos="4320"/>
          <w:tab w:val="left" w:pos="5760"/>
          <w:tab w:val="left" w:pos="6240"/>
        </w:tabs>
        <w:ind w:left="0" w:hanging="2"/>
      </w:pPr>
    </w:p>
    <w:p w14:paraId="7AA1C435" w14:textId="77777777" w:rsidR="001C0F4F" w:rsidRDefault="001C0F4F" w:rsidP="001C0F4F">
      <w:pPr>
        <w:tabs>
          <w:tab w:val="left" w:pos="4320"/>
          <w:tab w:val="left" w:pos="5760"/>
          <w:tab w:val="left" w:pos="7200"/>
        </w:tabs>
        <w:ind w:left="2" w:hanging="4"/>
        <w:jc w:val="center"/>
        <w:rPr>
          <w:rFonts w:ascii="EB Garamond" w:eastAsia="EB Garamond" w:hAnsi="EB Garamond" w:cs="EB Garamond"/>
          <w:sz w:val="44"/>
          <w:szCs w:val="44"/>
        </w:rPr>
      </w:pPr>
      <w:r>
        <w:rPr>
          <w:rFonts w:ascii="EB Garamond" w:eastAsia="EB Garamond" w:hAnsi="EB Garamond" w:cs="EB Garamond"/>
          <w:b/>
          <w:sz w:val="44"/>
          <w:szCs w:val="44"/>
        </w:rPr>
        <w:t>Proxy</w:t>
      </w:r>
    </w:p>
    <w:p w14:paraId="2AF127C8" w14:textId="77777777" w:rsidR="001C0F4F" w:rsidRDefault="001C0F4F" w:rsidP="001C0F4F">
      <w:pPr>
        <w:tabs>
          <w:tab w:val="left" w:pos="4320"/>
          <w:tab w:val="left" w:pos="5760"/>
          <w:tab w:val="left" w:pos="7200"/>
        </w:tabs>
        <w:ind w:left="1" w:hanging="3"/>
        <w:jc w:val="center"/>
        <w:rPr>
          <w:rFonts w:ascii="EB Garamond" w:eastAsia="EB Garamond" w:hAnsi="EB Garamond" w:cs="EB Garamond"/>
          <w:sz w:val="32"/>
          <w:szCs w:val="32"/>
        </w:rPr>
      </w:pPr>
      <w:r>
        <w:rPr>
          <w:rFonts w:ascii="EB Garamond" w:eastAsia="EB Garamond" w:hAnsi="EB Garamond" w:cs="EB Garamond"/>
          <w:b/>
          <w:sz w:val="32"/>
          <w:szCs w:val="32"/>
        </w:rPr>
        <w:t>Assigned Voting Privilege</w:t>
      </w:r>
    </w:p>
    <w:p w14:paraId="008FE752" w14:textId="77777777" w:rsidR="001C0F4F" w:rsidRDefault="001C0F4F" w:rsidP="001C0F4F">
      <w:pPr>
        <w:tabs>
          <w:tab w:val="left" w:pos="4320"/>
          <w:tab w:val="left" w:pos="5760"/>
          <w:tab w:val="left" w:pos="7200"/>
        </w:tabs>
        <w:ind w:left="0" w:hanging="2"/>
        <w:rPr>
          <w:rFonts w:ascii="EB Garamond" w:eastAsia="EB Garamond" w:hAnsi="EB Garamond" w:cs="EB Garamond"/>
        </w:rPr>
      </w:pPr>
    </w:p>
    <w:p w14:paraId="2BA9E917" w14:textId="77777777" w:rsidR="001C0F4F" w:rsidRDefault="001C0F4F" w:rsidP="001C0F4F">
      <w:pPr>
        <w:tabs>
          <w:tab w:val="left" w:pos="4320"/>
          <w:tab w:val="left" w:pos="5760"/>
          <w:tab w:val="left" w:pos="7200"/>
        </w:tabs>
        <w:ind w:left="0" w:hanging="2"/>
        <w:rPr>
          <w:rFonts w:ascii="EB Garamond" w:eastAsia="EB Garamond" w:hAnsi="EB Garamond" w:cs="EB Garamond"/>
        </w:rPr>
      </w:pPr>
    </w:p>
    <w:p w14:paraId="305FE8F4" w14:textId="77777777" w:rsidR="001C0F4F" w:rsidRDefault="001C0F4F" w:rsidP="001C0F4F">
      <w:pPr>
        <w:tabs>
          <w:tab w:val="left" w:pos="4320"/>
          <w:tab w:val="left" w:pos="5760"/>
          <w:tab w:val="left" w:pos="7200"/>
        </w:tabs>
        <w:spacing w:line="240" w:lineRule="auto"/>
        <w:ind w:left="0" w:hanging="2"/>
        <w:rPr>
          <w:rFonts w:ascii="EB Garamond" w:eastAsia="EB Garamond" w:hAnsi="EB Garamond" w:cs="EB Garamond"/>
        </w:rPr>
      </w:pPr>
      <w:r>
        <w:rPr>
          <w:rFonts w:ascii="EB Garamond" w:eastAsia="EB Garamond" w:hAnsi="EB Garamond" w:cs="EB Garamond"/>
        </w:rPr>
        <w:t xml:space="preserve">I, ______________________________________________, duly assign </w:t>
      </w:r>
    </w:p>
    <w:p w14:paraId="6A78B690" w14:textId="77777777" w:rsidR="001C0F4F" w:rsidRDefault="001C0F4F" w:rsidP="001C0F4F">
      <w:pPr>
        <w:tabs>
          <w:tab w:val="left" w:pos="4320"/>
          <w:tab w:val="left" w:pos="5760"/>
          <w:tab w:val="left" w:pos="7200"/>
        </w:tabs>
        <w:spacing w:line="240" w:lineRule="auto"/>
        <w:ind w:left="0" w:hanging="2"/>
        <w:rPr>
          <w:rFonts w:ascii="EB Garamond" w:eastAsia="EB Garamond" w:hAnsi="EB Garamond" w:cs="EB Garamond"/>
        </w:rPr>
      </w:pPr>
    </w:p>
    <w:p w14:paraId="3400934F" w14:textId="013B2216" w:rsidR="001C0F4F" w:rsidRDefault="001C0F4F" w:rsidP="001C0F4F">
      <w:pPr>
        <w:tabs>
          <w:tab w:val="left" w:pos="4320"/>
          <w:tab w:val="left" w:pos="5760"/>
          <w:tab w:val="left" w:pos="7200"/>
        </w:tabs>
        <w:spacing w:line="240" w:lineRule="auto"/>
        <w:ind w:left="0" w:hanging="2"/>
        <w:rPr>
          <w:rFonts w:ascii="EB Garamond" w:eastAsia="EB Garamond" w:hAnsi="EB Garamond" w:cs="EB Garamond"/>
        </w:rPr>
      </w:pPr>
      <w:r>
        <w:rPr>
          <w:rFonts w:ascii="EB Garamond" w:eastAsia="EB Garamond" w:hAnsi="EB Garamond" w:cs="EB Garamond"/>
        </w:rPr>
        <w:t xml:space="preserve">my voting privilege to _______________________________________ for the Board of Director Election and/or any issue which may come before the attending </w:t>
      </w:r>
      <w:r w:rsidR="00DA3190">
        <w:rPr>
          <w:rFonts w:ascii="EB Garamond" w:eastAsia="EB Garamond" w:hAnsi="EB Garamond" w:cs="EB Garamond"/>
        </w:rPr>
        <w:t xml:space="preserve">American Berkshire Members at the 2025 American Berkshire Association Membership Meeting, June 27, 2025, </w:t>
      </w:r>
      <w:r w:rsidR="00DA3190" w:rsidRPr="00DA3190">
        <w:rPr>
          <w:rFonts w:ascii="EB Garamond" w:eastAsia="EB Garamond" w:hAnsi="EB Garamond" w:cs="EB Garamond"/>
        </w:rPr>
        <w:t>Northfield Inn Suites and Conference Center, Springfield, IL</w:t>
      </w:r>
    </w:p>
    <w:p w14:paraId="15200988" w14:textId="77777777" w:rsidR="001C0F4F" w:rsidRDefault="001C0F4F" w:rsidP="001C0F4F">
      <w:pPr>
        <w:tabs>
          <w:tab w:val="left" w:pos="4320"/>
          <w:tab w:val="left" w:pos="5760"/>
          <w:tab w:val="left" w:pos="7200"/>
        </w:tabs>
        <w:ind w:left="0" w:hanging="2"/>
        <w:rPr>
          <w:rFonts w:ascii="EB Garamond" w:eastAsia="EB Garamond" w:hAnsi="EB Garamond" w:cs="EB Garamond"/>
        </w:rPr>
      </w:pPr>
    </w:p>
    <w:p w14:paraId="091A52FE" w14:textId="4B649862" w:rsidR="001C0F4F" w:rsidRDefault="001C0F4F" w:rsidP="001C0F4F">
      <w:pPr>
        <w:tabs>
          <w:tab w:val="left" w:pos="1440"/>
          <w:tab w:val="left" w:pos="1920"/>
        </w:tabs>
        <w:ind w:left="0" w:hanging="2"/>
        <w:rPr>
          <w:rFonts w:ascii="EB Garamond" w:eastAsia="EB Garamond" w:hAnsi="EB Garamond" w:cs="EB Garamond"/>
          <w:b/>
          <w:i/>
        </w:rPr>
      </w:pPr>
      <w:r>
        <w:rPr>
          <w:rFonts w:ascii="EB Garamond" w:eastAsia="EB Garamond" w:hAnsi="EB Garamond" w:cs="EB Garamond"/>
          <w:i/>
        </w:rPr>
        <w:t xml:space="preserve">You may assign your voting rights on all issues to come before the Annual Membership Meeting to any other member, provided they meet eligibility, such is done in writing, signed, and notarized (proxy form).  </w:t>
      </w:r>
      <w:r w:rsidR="00AC6235">
        <w:rPr>
          <w:rFonts w:ascii="EB Garamond" w:eastAsia="EB Garamond" w:hAnsi="EB Garamond" w:cs="EB Garamond"/>
          <w:i/>
        </w:rPr>
        <w:t>This, too</w:t>
      </w:r>
      <w:r w:rsidR="00AC6235">
        <w:rPr>
          <w:rFonts w:ascii="EB Garamond" w:eastAsia="EB Garamond" w:hAnsi="EB Garamond" w:cs="EB Garamond"/>
          <w:b/>
          <w:i/>
        </w:rPr>
        <w:t xml:space="preserve">, must be </w:t>
      </w:r>
      <w:r w:rsidR="00AC6235">
        <w:rPr>
          <w:rFonts w:ascii="EB Garamond" w:eastAsia="EB Garamond" w:hAnsi="EB Garamond" w:cs="EB Garamond"/>
          <w:b/>
          <w:i/>
          <w:u w:val="single"/>
        </w:rPr>
        <w:t>received</w:t>
      </w:r>
      <w:r w:rsidR="00AC6235">
        <w:rPr>
          <w:rFonts w:ascii="EB Garamond" w:eastAsia="EB Garamond" w:hAnsi="EB Garamond" w:cs="EB Garamond"/>
          <w:b/>
          <w:i/>
        </w:rPr>
        <w:t xml:space="preserve"> by </w:t>
      </w:r>
      <w:r w:rsidR="00DA3190">
        <w:rPr>
          <w:rFonts w:ascii="EB Garamond" w:eastAsia="EB Garamond" w:hAnsi="EB Garamond" w:cs="EB Garamond"/>
          <w:b/>
          <w:i/>
        </w:rPr>
        <w:t>Wednesday,  June 25</w:t>
      </w:r>
      <w:proofErr w:type="gramStart"/>
      <w:r w:rsidR="00DA3190">
        <w:rPr>
          <w:rFonts w:ascii="EB Garamond" w:eastAsia="EB Garamond" w:hAnsi="EB Garamond" w:cs="EB Garamond"/>
          <w:b/>
          <w:i/>
        </w:rPr>
        <w:t xml:space="preserve"> 202</w:t>
      </w:r>
      <w:r w:rsidR="00DA3190">
        <w:rPr>
          <w:rFonts w:ascii="EB Garamond" w:eastAsia="EB Garamond" w:hAnsi="EB Garamond" w:cs="EB Garamond"/>
          <w:b/>
          <w:i/>
        </w:rPr>
        <w:t>5</w:t>
      </w:r>
      <w:proofErr w:type="gramEnd"/>
      <w:r w:rsidR="00DA3190">
        <w:rPr>
          <w:rFonts w:ascii="EB Garamond" w:eastAsia="EB Garamond" w:hAnsi="EB Garamond" w:cs="EB Garamond"/>
          <w:b/>
          <w:i/>
        </w:rPr>
        <w:t xml:space="preserve">  to:</w:t>
      </w:r>
    </w:p>
    <w:p w14:paraId="51EE90AC" w14:textId="77777777" w:rsidR="001C0F4F" w:rsidRDefault="001C0F4F" w:rsidP="001C0F4F">
      <w:pPr>
        <w:tabs>
          <w:tab w:val="left" w:pos="1440"/>
          <w:tab w:val="left" w:pos="1920"/>
        </w:tabs>
        <w:ind w:left="0" w:hanging="2"/>
        <w:rPr>
          <w:rFonts w:ascii="EB Garamond" w:eastAsia="EB Garamond" w:hAnsi="EB Garamond" w:cs="EB Garamond"/>
          <w:b/>
          <w:i/>
        </w:rPr>
      </w:pPr>
      <w:r>
        <w:rPr>
          <w:rFonts w:ascii="EB Garamond" w:eastAsia="EB Garamond" w:hAnsi="EB Garamond" w:cs="EB Garamond"/>
          <w:b/>
          <w:i/>
        </w:rPr>
        <w:t xml:space="preserve">                         </w:t>
      </w:r>
    </w:p>
    <w:p w14:paraId="4830EB61" w14:textId="77777777" w:rsidR="001C0F4F" w:rsidRPr="00F52085" w:rsidRDefault="001C0F4F" w:rsidP="001C0F4F">
      <w:pPr>
        <w:tabs>
          <w:tab w:val="left" w:pos="1440"/>
          <w:tab w:val="left" w:pos="1920"/>
        </w:tabs>
        <w:ind w:left="0" w:hanging="2"/>
        <w:rPr>
          <w:rFonts w:ascii="EB Garamond" w:eastAsia="EB Garamond" w:hAnsi="EB Garamond" w:cs="EB Garamond"/>
          <w:b/>
          <w:i/>
        </w:rPr>
      </w:pPr>
      <w:r w:rsidRPr="00F52085">
        <w:rPr>
          <w:rFonts w:ascii="EB Garamond" w:eastAsia="EB Garamond" w:hAnsi="EB Garamond" w:cs="EB Garamond"/>
          <w:b/>
          <w:i/>
        </w:rPr>
        <w:t>American Berkshire Association</w:t>
      </w:r>
    </w:p>
    <w:p w14:paraId="17C2BA5D" w14:textId="77777777" w:rsidR="001C0F4F" w:rsidRPr="00F52085" w:rsidRDefault="001C0F4F" w:rsidP="001C0F4F">
      <w:pPr>
        <w:tabs>
          <w:tab w:val="left" w:pos="1440"/>
          <w:tab w:val="left" w:pos="1920"/>
        </w:tabs>
        <w:ind w:left="0" w:hanging="2"/>
        <w:rPr>
          <w:rFonts w:ascii="EB Garamond" w:eastAsia="EB Garamond" w:hAnsi="EB Garamond" w:cs="EB Garamond"/>
          <w:b/>
          <w:i/>
        </w:rPr>
      </w:pPr>
      <w:r w:rsidRPr="00F52085">
        <w:rPr>
          <w:rFonts w:ascii="EB Garamond" w:eastAsia="EB Garamond" w:hAnsi="EB Garamond" w:cs="EB Garamond"/>
          <w:b/>
          <w:i/>
        </w:rPr>
        <w:t>2637 Yeager Road</w:t>
      </w:r>
    </w:p>
    <w:p w14:paraId="24743843" w14:textId="77777777" w:rsidR="001C0F4F" w:rsidRPr="00F52085" w:rsidRDefault="001C0F4F" w:rsidP="001C0F4F">
      <w:pPr>
        <w:tabs>
          <w:tab w:val="left" w:pos="1440"/>
          <w:tab w:val="left" w:pos="1920"/>
        </w:tabs>
        <w:ind w:left="0" w:hanging="2"/>
        <w:rPr>
          <w:rFonts w:ascii="EB Garamond" w:eastAsia="EB Garamond" w:hAnsi="EB Garamond" w:cs="EB Garamond"/>
          <w:b/>
          <w:i/>
        </w:rPr>
      </w:pPr>
      <w:r w:rsidRPr="00F52085">
        <w:rPr>
          <w:rFonts w:ascii="EB Garamond" w:eastAsia="EB Garamond" w:hAnsi="EB Garamond" w:cs="EB Garamond"/>
          <w:b/>
          <w:i/>
        </w:rPr>
        <w:t>West Lafayette, IN 47906</w:t>
      </w:r>
    </w:p>
    <w:p w14:paraId="199F17D7" w14:textId="77777777" w:rsidR="001C0F4F" w:rsidRPr="00F52085" w:rsidRDefault="001C0F4F" w:rsidP="001C0F4F">
      <w:pPr>
        <w:tabs>
          <w:tab w:val="left" w:pos="1440"/>
          <w:tab w:val="left" w:pos="1920"/>
        </w:tabs>
        <w:ind w:left="0" w:hanging="2"/>
        <w:rPr>
          <w:rFonts w:ascii="EB Garamond" w:eastAsia="EB Garamond" w:hAnsi="EB Garamond" w:cs="EB Garamond"/>
          <w:b/>
          <w:i/>
        </w:rPr>
      </w:pPr>
      <w:r w:rsidRPr="00F52085">
        <w:rPr>
          <w:rFonts w:ascii="EB Garamond" w:eastAsia="EB Garamond" w:hAnsi="EB Garamond" w:cs="EB Garamond"/>
          <w:b/>
          <w:i/>
        </w:rPr>
        <w:t>Fax: 765-497-2959</w:t>
      </w:r>
    </w:p>
    <w:p w14:paraId="0762611C" w14:textId="77777777" w:rsidR="001C0F4F" w:rsidRDefault="001C0F4F" w:rsidP="001C0F4F">
      <w:pPr>
        <w:tabs>
          <w:tab w:val="left" w:pos="1440"/>
          <w:tab w:val="left" w:pos="1920"/>
        </w:tabs>
        <w:ind w:left="0" w:hanging="2"/>
        <w:rPr>
          <w:rFonts w:ascii="EB Garamond" w:eastAsia="EB Garamond" w:hAnsi="EB Garamond" w:cs="EB Garamond"/>
          <w:i/>
        </w:rPr>
      </w:pPr>
      <w:r>
        <w:rPr>
          <w:rFonts w:ascii="EB Garamond" w:eastAsia="EB Garamond" w:hAnsi="EB Garamond" w:cs="EB Garamond"/>
          <w:i/>
        </w:rPr>
        <w:t>Please be sure to include your signature slip.</w:t>
      </w:r>
    </w:p>
    <w:p w14:paraId="64342604" w14:textId="77777777" w:rsidR="001C0F4F" w:rsidRPr="007173F0" w:rsidRDefault="001C0F4F" w:rsidP="001C0F4F">
      <w:pPr>
        <w:tabs>
          <w:tab w:val="left" w:pos="1440"/>
          <w:tab w:val="left" w:pos="1920"/>
        </w:tabs>
        <w:ind w:left="0" w:hanging="2"/>
        <w:rPr>
          <w:rFonts w:ascii="EB Garamond" w:eastAsia="EB Garamond" w:hAnsi="EB Garamond" w:cs="EB Garamond"/>
        </w:rPr>
      </w:pPr>
    </w:p>
    <w:p w14:paraId="3FA36628" w14:textId="77777777" w:rsidR="001C0F4F" w:rsidRDefault="001C0F4F" w:rsidP="001C0F4F">
      <w:pPr>
        <w:tabs>
          <w:tab w:val="left" w:pos="5400"/>
          <w:tab w:val="left" w:pos="6240"/>
          <w:tab w:val="left" w:pos="7200"/>
        </w:tabs>
        <w:ind w:left="0" w:hanging="2"/>
        <w:rPr>
          <w:rFonts w:ascii="EB Garamond" w:eastAsia="EB Garamond" w:hAnsi="EB Garamond" w:cs="EB Garamond"/>
          <w:u w:val="single"/>
        </w:rPr>
      </w:pPr>
    </w:p>
    <w:p w14:paraId="7A92EC49" w14:textId="77777777" w:rsidR="001C0F4F" w:rsidRPr="00415A45" w:rsidRDefault="001C0F4F" w:rsidP="001C0F4F">
      <w:pPr>
        <w:tabs>
          <w:tab w:val="left" w:pos="5400"/>
          <w:tab w:val="left" w:pos="6240"/>
          <w:tab w:val="left" w:pos="7200"/>
        </w:tabs>
        <w:ind w:left="0" w:hanging="2"/>
        <w:rPr>
          <w:rFonts w:ascii="EB Garamond" w:eastAsia="EB Garamond" w:hAnsi="EB Garamond" w:cs="EB Garamond"/>
          <w:u w:val="single"/>
        </w:rPr>
      </w:pPr>
      <w:r>
        <w:rPr>
          <w:rFonts w:ascii="EB Garamond" w:eastAsia="EB Garamond" w:hAnsi="EB Garamond" w:cs="EB Garamond"/>
          <w:noProof/>
          <w:u w:val="single"/>
        </w:rPr>
        <mc:AlternateContent>
          <mc:Choice Requires="wps">
            <w:drawing>
              <wp:anchor distT="0" distB="0" distL="114300" distR="114300" simplePos="0" relativeHeight="251664384" behindDoc="0" locked="0" layoutInCell="1" allowOverlap="1" wp14:anchorId="68082B4B" wp14:editId="1C71DB67">
                <wp:simplePos x="0" y="0"/>
                <wp:positionH relativeFrom="column">
                  <wp:posOffset>38100</wp:posOffset>
                </wp:positionH>
                <wp:positionV relativeFrom="paragraph">
                  <wp:posOffset>137160</wp:posOffset>
                </wp:positionV>
                <wp:extent cx="4324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4324350" cy="9525"/>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8EEA13B" id="Straight Connector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pt,10.8pt" to="34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" strokecolor="black [3213]" strokeweight=".5pt"/>
            </w:pict>
          </mc:Fallback>
        </mc:AlternateContent>
      </w:r>
      <w:r>
        <w:rPr>
          <w:rFonts w:ascii="EB Garamond" w:eastAsia="EB Garamond" w:hAnsi="EB Garamond" w:cs="EB Garamond"/>
          <w:u w:val="single"/>
        </w:rPr>
        <w:t xml:space="preserve"> </w:t>
      </w:r>
    </w:p>
    <w:p w14:paraId="717FB1F7" w14:textId="77777777" w:rsidR="001C0F4F" w:rsidRDefault="001C0F4F" w:rsidP="001C0F4F">
      <w:pPr>
        <w:tabs>
          <w:tab w:val="left" w:pos="5400"/>
          <w:tab w:val="left" w:pos="6240"/>
          <w:tab w:val="left" w:pos="7200"/>
        </w:tabs>
        <w:ind w:left="0" w:hanging="2"/>
        <w:rPr>
          <w:rFonts w:ascii="EB Garamond" w:eastAsia="EB Garamond" w:hAnsi="EB Garamond" w:cs="EB Garamond"/>
        </w:rPr>
      </w:pPr>
      <w:r>
        <w:rPr>
          <w:rFonts w:ascii="EB Garamond" w:eastAsia="EB Garamond" w:hAnsi="EB Garamond" w:cs="EB Garamond"/>
        </w:rPr>
        <w:t>Member Signature                                                                    Date</w:t>
      </w:r>
      <w:r>
        <w:rPr>
          <w:rFonts w:ascii="EB Garamond" w:eastAsia="EB Garamond" w:hAnsi="EB Garamond" w:cs="EB Garamond"/>
        </w:rPr>
        <w:tab/>
      </w:r>
    </w:p>
    <w:p w14:paraId="4ADB3DE7" w14:textId="77777777" w:rsidR="001C0F4F" w:rsidRDefault="001C0F4F" w:rsidP="001C0F4F">
      <w:pPr>
        <w:tabs>
          <w:tab w:val="left" w:pos="5400"/>
          <w:tab w:val="left" w:pos="6240"/>
          <w:tab w:val="left" w:pos="7200"/>
        </w:tabs>
        <w:ind w:left="0" w:hanging="2"/>
        <w:rPr>
          <w:rFonts w:ascii="EB Garamond" w:eastAsia="EB Garamond" w:hAnsi="EB Garamond" w:cs="EB Garamond"/>
        </w:rPr>
      </w:pPr>
    </w:p>
    <w:p w14:paraId="57E2936B" w14:textId="77777777" w:rsidR="001C0F4F" w:rsidRDefault="001C0F4F" w:rsidP="001C0F4F">
      <w:pPr>
        <w:tabs>
          <w:tab w:val="left" w:pos="5400"/>
          <w:tab w:val="left" w:pos="6240"/>
          <w:tab w:val="left" w:pos="7200"/>
        </w:tabs>
        <w:ind w:left="0" w:hanging="2"/>
        <w:rPr>
          <w:rFonts w:ascii="EB Garamond" w:eastAsia="EB Garamond" w:hAnsi="EB Garamond" w:cs="EB Garamond"/>
          <w:u w:val="single"/>
        </w:rPr>
      </w:pPr>
      <w:r>
        <w:rPr>
          <w:rFonts w:ascii="EB Garamond" w:eastAsia="EB Garamond" w:hAnsi="EB Garamond" w:cs="EB Garamond"/>
          <w:u w:val="single"/>
        </w:rPr>
        <w:tab/>
      </w:r>
    </w:p>
    <w:p w14:paraId="2A3E5B2C" w14:textId="77777777" w:rsidR="001C0F4F" w:rsidRDefault="001C0F4F" w:rsidP="001C0F4F">
      <w:pPr>
        <w:tabs>
          <w:tab w:val="left" w:pos="5400"/>
          <w:tab w:val="left" w:pos="6240"/>
          <w:tab w:val="left" w:pos="7200"/>
        </w:tabs>
        <w:ind w:left="0" w:hanging="2"/>
        <w:rPr>
          <w:rFonts w:ascii="EB Garamond" w:eastAsia="EB Garamond" w:hAnsi="EB Garamond" w:cs="EB Garamond"/>
          <w:u w:val="single"/>
        </w:rPr>
      </w:pPr>
      <w:r>
        <w:rPr>
          <w:rFonts w:ascii="EB Garamond" w:eastAsia="EB Garamond" w:hAnsi="EB Garamond" w:cs="EB Garamond"/>
          <w:noProof/>
          <w:u w:val="single"/>
        </w:rPr>
        <mc:AlternateContent>
          <mc:Choice Requires="wps">
            <w:drawing>
              <wp:anchor distT="0" distB="0" distL="114300" distR="114300" simplePos="0" relativeHeight="251665408" behindDoc="0" locked="0" layoutInCell="1" allowOverlap="1" wp14:anchorId="56FABB42" wp14:editId="6BEEBFB2">
                <wp:simplePos x="0" y="0"/>
                <wp:positionH relativeFrom="column">
                  <wp:posOffset>0</wp:posOffset>
                </wp:positionH>
                <wp:positionV relativeFrom="paragraph">
                  <wp:posOffset>37465</wp:posOffset>
                </wp:positionV>
                <wp:extent cx="43243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4324350" cy="9525"/>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4290E48"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2.95pt" to="34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" strokecolor="black [3213]" strokeweight=".5pt"/>
            </w:pict>
          </mc:Fallback>
        </mc:AlternateContent>
      </w:r>
    </w:p>
    <w:p w14:paraId="353C5EA8" w14:textId="77777777" w:rsidR="001C0F4F" w:rsidRDefault="001C0F4F" w:rsidP="001C0F4F">
      <w:pPr>
        <w:tabs>
          <w:tab w:val="left" w:pos="4320"/>
          <w:tab w:val="left" w:pos="5760"/>
          <w:tab w:val="left" w:pos="6240"/>
        </w:tabs>
        <w:ind w:left="0" w:hanging="2"/>
        <w:rPr>
          <w:rFonts w:ascii="EB Garamond" w:eastAsia="EB Garamond" w:hAnsi="EB Garamond" w:cs="EB Garamond"/>
        </w:rPr>
      </w:pPr>
      <w:r>
        <w:rPr>
          <w:rFonts w:ascii="EB Garamond" w:eastAsia="EB Garamond" w:hAnsi="EB Garamond" w:cs="EB Garamond"/>
        </w:rPr>
        <w:t>Notary Signature and Seal                                                      Date</w:t>
      </w:r>
    </w:p>
    <w:p w14:paraId="0D47129D" w14:textId="5FCD6223" w:rsidR="001C0F4F" w:rsidRDefault="001C0F4F" w:rsidP="007173F0">
      <w:pPr>
        <w:tabs>
          <w:tab w:val="left" w:pos="4320"/>
          <w:tab w:val="left" w:pos="5760"/>
          <w:tab w:val="left" w:pos="6240"/>
        </w:tabs>
        <w:ind w:left="0" w:hanging="2"/>
      </w:pPr>
      <w:r>
        <w:rPr>
          <w:rFonts w:ascii="EB Garamond" w:eastAsia="EB Garamond" w:hAnsi="EB Garamond" w:cs="EB Garamond"/>
          <w:b/>
          <w:i/>
          <w:noProof/>
        </w:rPr>
        <w:drawing>
          <wp:anchor distT="0" distB="0" distL="114300" distR="114300" simplePos="0" relativeHeight="251667456" behindDoc="1" locked="0" layoutInCell="1" allowOverlap="1" wp14:anchorId="791FC7C6" wp14:editId="3A890EFE">
            <wp:simplePos x="0" y="0"/>
            <wp:positionH relativeFrom="column">
              <wp:posOffset>3810000</wp:posOffset>
            </wp:positionH>
            <wp:positionV relativeFrom="paragraph">
              <wp:posOffset>3175</wp:posOffset>
            </wp:positionV>
            <wp:extent cx="397384" cy="676275"/>
            <wp:effectExtent l="0" t="0" r="3175" b="0"/>
            <wp:wrapNone/>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7384" cy="676275"/>
                    </a:xfrm>
                    <a:prstGeom prst="rect">
                      <a:avLst/>
                    </a:prstGeom>
                  </pic:spPr>
                </pic:pic>
              </a:graphicData>
            </a:graphic>
            <wp14:sizeRelH relativeFrom="margin">
              <wp14:pctWidth>0</wp14:pctWidth>
            </wp14:sizeRelH>
            <wp14:sizeRelV relativeFrom="margin">
              <wp14:pctHeight>0</wp14:pctHeight>
            </wp14:sizeRelV>
          </wp:anchor>
        </w:drawing>
      </w:r>
    </w:p>
    <w:sectPr w:rsidR="001C0F4F" w:rsidSect="002E126B">
      <w:pgSz w:w="15840" w:h="12240" w:orient="landscape"/>
      <w:pgMar w:top="720" w:right="720" w:bottom="720" w:left="720" w:header="720" w:footer="720" w:gutter="0"/>
      <w:pgNumType w:start="1"/>
      <w:cols w:num="2" w:space="720" w:equalWidth="0">
        <w:col w:w="6840" w:space="720"/>
        <w:col w:w="6840" w:space="0"/>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39"/>
    <w:rsid w:val="001B3DE3"/>
    <w:rsid w:val="001C0F4F"/>
    <w:rsid w:val="002B2B39"/>
    <w:rsid w:val="002E126B"/>
    <w:rsid w:val="003B28DE"/>
    <w:rsid w:val="00415A45"/>
    <w:rsid w:val="007173F0"/>
    <w:rsid w:val="0094212F"/>
    <w:rsid w:val="00A4165F"/>
    <w:rsid w:val="00AC6235"/>
    <w:rsid w:val="00B05772"/>
    <w:rsid w:val="00DA3190"/>
    <w:rsid w:val="00EC593B"/>
    <w:rsid w:val="00F5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9A30"/>
  <w15:docId w15:val="{B8C54B90-C80E-40DE-9186-6D2C4B6D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7173F0"/>
    <w:pPr>
      <w:keepNext/>
      <w:tabs>
        <w:tab w:val="left" w:pos="4320"/>
        <w:tab w:val="left" w:pos="5760"/>
        <w:tab w:val="left" w:pos="6240"/>
      </w:tabs>
      <w:ind w:leftChars="0" w:left="0" w:firstLineChars="0" w:firstLine="0"/>
      <w:jc w:val="center"/>
      <w:outlineLvl w:val="6"/>
    </w:pPr>
    <w:rPr>
      <w:rFonts w:ascii="EB Garamond" w:eastAsia="EB Garamond" w:hAnsi="EB Garamond" w:cs="EB Garamond"/>
      <w:b/>
      <w:sz w:val="44"/>
      <w:szCs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7Char">
    <w:name w:val="Heading 7 Char"/>
    <w:basedOn w:val="DefaultParagraphFont"/>
    <w:link w:val="Heading7"/>
    <w:uiPriority w:val="9"/>
    <w:rsid w:val="007173F0"/>
    <w:rPr>
      <w:rFonts w:ascii="EB Garamond" w:eastAsia="EB Garamond" w:hAnsi="EB Garamond" w:cs="EB Garamond"/>
      <w:b/>
      <w:position w:val="-1"/>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21bKFpMwP/K5RrugawTuw99kg==">AMUW2mXkRQin/2PoFBg3ROc40Wh7QL0/lk4zMQOqHODxtGBtsM9RHBsY17MoDpcSHgOvUMcyJObnfWF+HjPsJAhaGoX0DyS6fsTwyBJrMtU+lyjy30WbfE0=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berkshire</dc:creator>
  <cp:lastModifiedBy>berkshire</cp:lastModifiedBy>
  <cp:revision>2</cp:revision>
  <cp:lastPrinted>2023-04-05T19:25:00Z</cp:lastPrinted>
  <dcterms:created xsi:type="dcterms:W3CDTF">2025-04-14T18:39:00Z</dcterms:created>
  <dcterms:modified xsi:type="dcterms:W3CDTF">2025-04-14T18:39:00Z</dcterms:modified>
</cp:coreProperties>
</file>